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t>تقويم الهادي الدمام 1446 - 2025</w:t>
      </w:r>
    </w:p>
    <w:p w:rsidR="00732420" w:rsidRPr="00732420" w:rsidRDefault="00732420" w:rsidP="00732420">
      <w:pPr>
        <w:rPr>
          <w:sz w:val="28"/>
          <w:szCs w:val="28"/>
          <w:rtl/>
        </w:rPr>
      </w:pPr>
      <w:r w:rsidRPr="00732420">
        <w:rPr>
          <w:sz w:val="28"/>
          <w:szCs w:val="28"/>
          <w:rtl/>
        </w:rPr>
        <w:t xml:space="preserve">يستعرض تقويم الهادي في الدمام تواريخ الأشهر القمرية وتاريخ الأشهر الميلادية وأوقات الصلوات الخمس والمواعيد المهمة مثل موعد الشروق وموعد الإمساك، ونهاية العشاء ونهاية </w:t>
      </w:r>
      <w:r w:rsidRPr="00732420">
        <w:rPr>
          <w:rFonts w:hint="cs"/>
          <w:sz w:val="28"/>
          <w:szCs w:val="28"/>
          <w:rtl/>
        </w:rPr>
        <w:t>الظهر.</w:t>
      </w: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t>تقويم الهادي</w:t>
      </w:r>
      <w:r>
        <w:rPr>
          <w:rFonts w:hint="cs"/>
          <w:b/>
          <w:bCs/>
          <w:sz w:val="28"/>
          <w:szCs w:val="28"/>
          <w:rtl/>
        </w:rPr>
        <w:t xml:space="preserve"> الدمام</w:t>
      </w:r>
      <w:r w:rsidRPr="00732420">
        <w:rPr>
          <w:b/>
          <w:bCs/>
          <w:sz w:val="28"/>
          <w:szCs w:val="28"/>
          <w:rtl/>
        </w:rPr>
        <w:t xml:space="preserve"> شهر محرم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>في الجدول التالي تقويم الهادي شهر محرم</w:t>
      </w:r>
      <w:r w:rsidRPr="00732420">
        <w:rPr>
          <w:rFonts w:hint="cs"/>
          <w:sz w:val="28"/>
          <w:szCs w:val="28"/>
          <w:rtl/>
        </w:rPr>
        <w:t xml:space="preserve"> 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– 2025</w:t>
      </w:r>
      <w:r w:rsidRPr="00732420">
        <w:rPr>
          <w:rFonts w:hint="cs"/>
          <w:sz w:val="28"/>
          <w:szCs w:val="28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2718"/>
        <w:gridCol w:w="2806"/>
      </w:tblGrid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31 </w:t>
            </w:r>
            <w:r w:rsidRPr="00732420">
              <w:rPr>
                <w:sz w:val="28"/>
                <w:szCs w:val="28"/>
                <w:rtl/>
              </w:rPr>
              <w:t>يوليو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66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الاثنين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</w:tbl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rFonts w:hint="cs"/>
          <w:b/>
          <w:bCs/>
          <w:sz w:val="28"/>
          <w:szCs w:val="28"/>
          <w:rtl/>
        </w:rPr>
        <w:t xml:space="preserve">الدمام </w:t>
      </w:r>
      <w:r w:rsidRPr="00732420">
        <w:rPr>
          <w:b/>
          <w:bCs/>
          <w:sz w:val="28"/>
          <w:szCs w:val="28"/>
          <w:rtl/>
        </w:rPr>
        <w:t>شهر صفر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 xml:space="preserve">يوضح الجدول التالي تقويم الهادي شهر صفر </w:t>
      </w:r>
      <w:r w:rsidRPr="00732420">
        <w:rPr>
          <w:rFonts w:hint="cs"/>
          <w:sz w:val="28"/>
          <w:szCs w:val="28"/>
          <w:rtl/>
        </w:rPr>
        <w:t xml:space="preserve">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1446 - 2025</w:t>
      </w:r>
      <w:r w:rsidRPr="00732420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2623"/>
        <w:gridCol w:w="3257"/>
      </w:tblGrid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31 </w:t>
            </w:r>
            <w:r w:rsidRPr="00732420">
              <w:rPr>
                <w:sz w:val="28"/>
                <w:szCs w:val="28"/>
                <w:rtl/>
              </w:rPr>
              <w:t>أغسطس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c>
          <w:tcPr>
            <w:tcW w:w="1452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</w:tbl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t xml:space="preserve">تقويم الهادي </w:t>
      </w:r>
      <w:r>
        <w:rPr>
          <w:rFonts w:hint="cs"/>
          <w:b/>
          <w:bCs/>
          <w:sz w:val="28"/>
          <w:szCs w:val="28"/>
          <w:rtl/>
        </w:rPr>
        <w:t xml:space="preserve">الدمام </w:t>
      </w:r>
      <w:r w:rsidRPr="00732420">
        <w:rPr>
          <w:b/>
          <w:bCs/>
          <w:sz w:val="28"/>
          <w:szCs w:val="28"/>
          <w:rtl/>
        </w:rPr>
        <w:t>شهر ربيع الأول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 xml:space="preserve">يستعرض الجدول تقويم الهادي شهر ربيع الأول </w:t>
      </w:r>
      <w:r w:rsidRPr="00732420">
        <w:rPr>
          <w:rFonts w:hint="cs"/>
          <w:sz w:val="28"/>
          <w:szCs w:val="28"/>
          <w:rtl/>
        </w:rPr>
        <w:t xml:space="preserve">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1446 - 2025</w:t>
      </w:r>
      <w:r w:rsidRPr="00732420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3177"/>
        <w:gridCol w:w="2870"/>
      </w:tblGrid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rPr>
          <w:trHeight w:val="375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سبتمبر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rPr>
          <w:trHeight w:val="360"/>
        </w:trPr>
        <w:tc>
          <w:tcPr>
            <w:tcW w:w="135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</w:tbl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lastRenderedPageBreak/>
        <w:t>تقويم الهادي</w:t>
      </w:r>
      <w:r>
        <w:rPr>
          <w:rFonts w:hint="cs"/>
          <w:b/>
          <w:bCs/>
          <w:sz w:val="28"/>
          <w:szCs w:val="28"/>
          <w:rtl/>
        </w:rPr>
        <w:t xml:space="preserve"> الدمام</w:t>
      </w:r>
      <w:r w:rsidRPr="00732420">
        <w:rPr>
          <w:b/>
          <w:bCs/>
          <w:sz w:val="28"/>
          <w:szCs w:val="28"/>
          <w:rtl/>
        </w:rPr>
        <w:t xml:space="preserve"> شهر ربيع الآخر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>يمكن التعرف على تقويم الهادي شهر ربيع الآخر</w:t>
      </w:r>
      <w:r w:rsidRPr="00732420">
        <w:rPr>
          <w:rFonts w:hint="cs"/>
          <w:sz w:val="28"/>
          <w:szCs w:val="28"/>
          <w:rtl/>
        </w:rPr>
        <w:t xml:space="preserve"> 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1446 - 2025 من خلال الجدول الموضح</w:t>
      </w:r>
      <w:r w:rsidRPr="00732420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3290"/>
        <w:gridCol w:w="2678"/>
      </w:tblGrid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31 </w:t>
            </w:r>
            <w:r w:rsidRPr="00732420">
              <w:rPr>
                <w:sz w:val="28"/>
                <w:szCs w:val="28"/>
                <w:rtl/>
              </w:rPr>
              <w:t>أكتوبر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</w:tbl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lastRenderedPageBreak/>
        <w:t>تقويم الهادي</w:t>
      </w:r>
      <w:r>
        <w:rPr>
          <w:rFonts w:hint="cs"/>
          <w:b/>
          <w:bCs/>
          <w:sz w:val="28"/>
          <w:szCs w:val="28"/>
          <w:rtl/>
        </w:rPr>
        <w:t xml:space="preserve"> الدمام</w:t>
      </w:r>
      <w:r w:rsidRPr="00732420">
        <w:rPr>
          <w:b/>
          <w:bCs/>
          <w:sz w:val="28"/>
          <w:szCs w:val="28"/>
          <w:rtl/>
        </w:rPr>
        <w:t xml:space="preserve"> شهر جمادى الأولى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 xml:space="preserve">يبين الجدول تقويم الهادي شهر جمادى الأولى </w:t>
      </w:r>
      <w:r w:rsidRPr="00732420">
        <w:rPr>
          <w:rFonts w:hint="cs"/>
          <w:sz w:val="28"/>
          <w:szCs w:val="28"/>
          <w:rtl/>
        </w:rPr>
        <w:t xml:space="preserve">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1446 - 2025</w:t>
      </w:r>
      <w:r w:rsidRPr="00732420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نوفمبر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2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</w:tbl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rFonts w:hint="cs"/>
          <w:b/>
          <w:bCs/>
          <w:sz w:val="28"/>
          <w:szCs w:val="28"/>
          <w:rtl/>
        </w:rPr>
        <w:t xml:space="preserve">الدمام </w:t>
      </w:r>
      <w:r w:rsidRPr="00732420">
        <w:rPr>
          <w:b/>
          <w:bCs/>
          <w:sz w:val="28"/>
          <w:szCs w:val="28"/>
          <w:rtl/>
        </w:rPr>
        <w:t>شهر جمادى الآخرة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 xml:space="preserve">يعرض تقويم الهادي شهر جمادى الأولى </w:t>
      </w:r>
      <w:r w:rsidRPr="00732420">
        <w:rPr>
          <w:rFonts w:hint="cs"/>
          <w:sz w:val="28"/>
          <w:szCs w:val="28"/>
          <w:rtl/>
        </w:rPr>
        <w:t xml:space="preserve">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1446 - 2025</w:t>
      </w:r>
      <w:r w:rsidRPr="00732420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31 </w:t>
            </w:r>
            <w:r w:rsidRPr="00732420">
              <w:rPr>
                <w:sz w:val="28"/>
                <w:szCs w:val="28"/>
                <w:rtl/>
              </w:rPr>
              <w:t>ديسمبر 2024</w:t>
            </w:r>
          </w:p>
        </w:tc>
      </w:tr>
      <w:tr w:rsidR="00732420" w:rsidRPr="00732420" w:rsidTr="001B19CB">
        <w:tc>
          <w:tcPr>
            <w:tcW w:w="1307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lastRenderedPageBreak/>
        <w:t>تقويم الهادي</w:t>
      </w:r>
      <w:r>
        <w:rPr>
          <w:rFonts w:hint="cs"/>
          <w:b/>
          <w:bCs/>
          <w:sz w:val="28"/>
          <w:szCs w:val="28"/>
          <w:rtl/>
        </w:rPr>
        <w:t xml:space="preserve"> الدمام</w:t>
      </w:r>
      <w:r w:rsidRPr="00732420">
        <w:rPr>
          <w:b/>
          <w:bCs/>
          <w:sz w:val="28"/>
          <w:szCs w:val="28"/>
          <w:rtl/>
        </w:rPr>
        <w:t xml:space="preserve"> شهر رجب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 xml:space="preserve">يعرض الجدول تقويم الهادي شهر رجب </w:t>
      </w:r>
      <w:r w:rsidRPr="00732420">
        <w:rPr>
          <w:rFonts w:hint="cs"/>
          <w:sz w:val="28"/>
          <w:szCs w:val="28"/>
          <w:rtl/>
        </w:rPr>
        <w:t xml:space="preserve">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1446 - 2025</w:t>
      </w:r>
      <w:r w:rsidRPr="00732420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55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rFonts w:hint="cs"/>
          <w:b/>
          <w:bCs/>
          <w:sz w:val="28"/>
          <w:szCs w:val="28"/>
          <w:rtl/>
        </w:rPr>
        <w:t xml:space="preserve">الدمام </w:t>
      </w:r>
      <w:r w:rsidRPr="00732420">
        <w:rPr>
          <w:b/>
          <w:bCs/>
          <w:sz w:val="28"/>
          <w:szCs w:val="28"/>
          <w:rtl/>
        </w:rPr>
        <w:t>شهر شعبان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 xml:space="preserve">في الجدول تقويم الهادي شهر شعبان </w:t>
      </w:r>
      <w:r w:rsidRPr="00732420">
        <w:rPr>
          <w:rFonts w:hint="cs"/>
          <w:sz w:val="28"/>
          <w:szCs w:val="28"/>
          <w:rtl/>
        </w:rPr>
        <w:t xml:space="preserve">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1446 - 2025</w:t>
      </w:r>
      <w:r w:rsidRPr="00732420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31 </w:t>
            </w:r>
            <w:r w:rsidRPr="00732420">
              <w:rPr>
                <w:sz w:val="28"/>
                <w:szCs w:val="28"/>
                <w:rtl/>
              </w:rPr>
              <w:t>يناير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  <w:tr w:rsidR="00732420" w:rsidRPr="00732420" w:rsidTr="001B19CB">
        <w:tc>
          <w:tcPr>
            <w:tcW w:w="1465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فبراير 2025</w:t>
            </w:r>
          </w:p>
        </w:tc>
      </w:tr>
    </w:tbl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rFonts w:hint="cs"/>
          <w:b/>
          <w:bCs/>
          <w:sz w:val="28"/>
          <w:szCs w:val="28"/>
          <w:rtl/>
        </w:rPr>
        <w:t xml:space="preserve">الدمام </w:t>
      </w:r>
      <w:r w:rsidRPr="00732420">
        <w:rPr>
          <w:b/>
          <w:bCs/>
          <w:sz w:val="28"/>
          <w:szCs w:val="28"/>
          <w:rtl/>
        </w:rPr>
        <w:t>شهر رمضان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 xml:space="preserve">يمكن التعرف على تقويم الهادي شهر رمضان </w:t>
      </w:r>
      <w:r w:rsidRPr="00732420">
        <w:rPr>
          <w:rFonts w:hint="cs"/>
          <w:sz w:val="28"/>
          <w:szCs w:val="28"/>
          <w:rtl/>
        </w:rPr>
        <w:t xml:space="preserve">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1446 - 2025 عبر الجدول</w:t>
      </w:r>
      <w:r w:rsidRPr="00732420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732420" w:rsidRPr="00732420" w:rsidTr="001B19CB">
        <w:trPr>
          <w:trHeight w:val="375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>9 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71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rFonts w:hint="cs"/>
          <w:b/>
          <w:bCs/>
          <w:sz w:val="28"/>
          <w:szCs w:val="28"/>
          <w:rtl/>
        </w:rPr>
        <w:t xml:space="preserve">الدمام </w:t>
      </w:r>
      <w:r w:rsidRPr="00732420">
        <w:rPr>
          <w:b/>
          <w:bCs/>
          <w:sz w:val="28"/>
          <w:szCs w:val="28"/>
          <w:rtl/>
        </w:rPr>
        <w:t>شهر شوال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 xml:space="preserve">يستعرض الجدول تقويم الهادي شهر شوال </w:t>
      </w:r>
      <w:r w:rsidRPr="00732420">
        <w:rPr>
          <w:rFonts w:hint="cs"/>
          <w:sz w:val="28"/>
          <w:szCs w:val="28"/>
          <w:rtl/>
        </w:rPr>
        <w:t xml:space="preserve">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1446 - 2025</w:t>
      </w:r>
      <w:r w:rsidRPr="00732420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31 </w:t>
            </w:r>
            <w:r w:rsidRPr="00732420">
              <w:rPr>
                <w:sz w:val="28"/>
                <w:szCs w:val="28"/>
                <w:rtl/>
              </w:rPr>
              <w:t>مارس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c>
          <w:tcPr>
            <w:tcW w:w="152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</w:tbl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rFonts w:hint="cs"/>
          <w:b/>
          <w:bCs/>
          <w:sz w:val="28"/>
          <w:szCs w:val="28"/>
          <w:rtl/>
        </w:rPr>
        <w:t xml:space="preserve">الدمام </w:t>
      </w:r>
      <w:r w:rsidRPr="00732420">
        <w:rPr>
          <w:b/>
          <w:bCs/>
          <w:sz w:val="28"/>
          <w:szCs w:val="28"/>
          <w:rtl/>
        </w:rPr>
        <w:t>شهر ذو القعدة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 xml:space="preserve">فيما يلي جدول تقويم الهادي شهر ذو القعدة </w:t>
      </w:r>
      <w:r w:rsidRPr="00732420">
        <w:rPr>
          <w:rFonts w:hint="cs"/>
          <w:sz w:val="28"/>
          <w:szCs w:val="28"/>
          <w:rtl/>
        </w:rPr>
        <w:t xml:space="preserve">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1446 - 2025</w:t>
      </w:r>
      <w:r w:rsidRPr="00732420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3302"/>
        <w:gridCol w:w="2655"/>
      </w:tblGrid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أبريل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rPr>
          <w:trHeight w:val="360"/>
        </w:trPr>
        <w:tc>
          <w:tcPr>
            <w:tcW w:w="140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</w:tbl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Default="00732420" w:rsidP="00732420">
      <w:pPr>
        <w:rPr>
          <w:b/>
          <w:bCs/>
          <w:sz w:val="28"/>
          <w:szCs w:val="28"/>
          <w:rtl/>
        </w:rPr>
      </w:pPr>
    </w:p>
    <w:p w:rsidR="00732420" w:rsidRPr="00732420" w:rsidRDefault="00732420" w:rsidP="00732420">
      <w:pPr>
        <w:rPr>
          <w:b/>
          <w:bCs/>
          <w:sz w:val="28"/>
          <w:szCs w:val="28"/>
        </w:rPr>
      </w:pPr>
      <w:r w:rsidRPr="00732420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rFonts w:hint="cs"/>
          <w:b/>
          <w:bCs/>
          <w:sz w:val="28"/>
          <w:szCs w:val="28"/>
          <w:rtl/>
        </w:rPr>
        <w:t xml:space="preserve">الدمام </w:t>
      </w:r>
      <w:r w:rsidRPr="00732420">
        <w:rPr>
          <w:b/>
          <w:bCs/>
          <w:sz w:val="28"/>
          <w:szCs w:val="28"/>
          <w:rtl/>
        </w:rPr>
        <w:t>شهر ذي الحجة لعام 1446 - 2025</w:t>
      </w:r>
    </w:p>
    <w:p w:rsidR="00732420" w:rsidRPr="00732420" w:rsidRDefault="00732420" w:rsidP="00732420">
      <w:pPr>
        <w:rPr>
          <w:sz w:val="28"/>
          <w:szCs w:val="28"/>
        </w:rPr>
      </w:pPr>
      <w:r w:rsidRPr="00732420">
        <w:rPr>
          <w:sz w:val="28"/>
          <w:szCs w:val="28"/>
          <w:rtl/>
        </w:rPr>
        <w:t xml:space="preserve">يبين الجدول تقويم الهادي شهر ذي الحجة </w:t>
      </w:r>
      <w:r w:rsidRPr="00732420">
        <w:rPr>
          <w:rFonts w:hint="cs"/>
          <w:sz w:val="28"/>
          <w:szCs w:val="28"/>
          <w:rtl/>
        </w:rPr>
        <w:t xml:space="preserve">في </w:t>
      </w:r>
      <w:r>
        <w:rPr>
          <w:rFonts w:hint="cs"/>
          <w:sz w:val="28"/>
          <w:szCs w:val="28"/>
          <w:rtl/>
        </w:rPr>
        <w:t>الدمام</w:t>
      </w:r>
      <w:r w:rsidRPr="00732420">
        <w:rPr>
          <w:sz w:val="28"/>
          <w:szCs w:val="28"/>
          <w:rtl/>
        </w:rPr>
        <w:t xml:space="preserve"> لعام 1446 - 2025</w:t>
      </w:r>
      <w:r w:rsidRPr="00732420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3328"/>
        <w:gridCol w:w="2643"/>
      </w:tblGrid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30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31 </w:t>
            </w:r>
            <w:r w:rsidRPr="00732420">
              <w:rPr>
                <w:sz w:val="28"/>
                <w:szCs w:val="28"/>
                <w:rtl/>
              </w:rPr>
              <w:t>مايو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3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4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5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6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7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8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9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10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11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12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13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14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15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16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17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18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lastRenderedPageBreak/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19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20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21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22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23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27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24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28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25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  <w:tr w:rsidR="00732420" w:rsidRPr="00732420" w:rsidTr="001B19CB">
        <w:tc>
          <w:tcPr>
            <w:tcW w:w="1399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29 </w:t>
            </w:r>
            <w:r w:rsidRPr="00732420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732420" w:rsidRPr="00732420" w:rsidRDefault="00732420" w:rsidP="001B19CB">
            <w:pPr>
              <w:rPr>
                <w:sz w:val="28"/>
                <w:szCs w:val="28"/>
              </w:rPr>
            </w:pPr>
            <w:r w:rsidRPr="00732420">
              <w:rPr>
                <w:sz w:val="28"/>
                <w:szCs w:val="28"/>
              </w:rPr>
              <w:t xml:space="preserve">26 </w:t>
            </w:r>
            <w:r w:rsidRPr="00732420">
              <w:rPr>
                <w:sz w:val="28"/>
                <w:szCs w:val="28"/>
                <w:rtl/>
              </w:rPr>
              <w:t>يونيو 2025</w:t>
            </w:r>
          </w:p>
        </w:tc>
      </w:tr>
    </w:tbl>
    <w:p w:rsidR="00732420" w:rsidRPr="00732420" w:rsidRDefault="00732420" w:rsidP="00732420">
      <w:pPr>
        <w:rPr>
          <w:sz w:val="28"/>
          <w:szCs w:val="28"/>
        </w:rPr>
      </w:pPr>
    </w:p>
    <w:p w:rsidR="00732420" w:rsidRPr="00732420" w:rsidRDefault="00732420" w:rsidP="00732420">
      <w:pPr>
        <w:rPr>
          <w:sz w:val="28"/>
          <w:szCs w:val="28"/>
        </w:rPr>
      </w:pPr>
    </w:p>
    <w:p w:rsidR="00732420" w:rsidRPr="00732420" w:rsidRDefault="00732420" w:rsidP="00732420">
      <w:pPr>
        <w:rPr>
          <w:sz w:val="28"/>
          <w:szCs w:val="28"/>
        </w:rPr>
      </w:pPr>
    </w:p>
    <w:p w:rsidR="00732420" w:rsidRPr="00732420" w:rsidRDefault="00732420" w:rsidP="00732420">
      <w:pPr>
        <w:rPr>
          <w:sz w:val="28"/>
          <w:szCs w:val="28"/>
          <w:rtl/>
        </w:rPr>
      </w:pPr>
    </w:p>
    <w:p w:rsidR="00732420" w:rsidRPr="00732420" w:rsidRDefault="00732420" w:rsidP="00732420">
      <w:pPr>
        <w:rPr>
          <w:sz w:val="28"/>
          <w:szCs w:val="28"/>
        </w:rPr>
      </w:pPr>
    </w:p>
    <w:sectPr w:rsidR="00732420" w:rsidRPr="00732420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48BD" w:rsidRDefault="00B248BD" w:rsidP="00F606EA">
      <w:pPr>
        <w:spacing w:after="0" w:line="240" w:lineRule="auto"/>
      </w:pPr>
      <w:r>
        <w:separator/>
      </w:r>
    </w:p>
  </w:endnote>
  <w:endnote w:type="continuationSeparator" w:id="0">
    <w:p w:rsidR="00B248BD" w:rsidRDefault="00B248BD" w:rsidP="00F6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06EA" w:rsidRDefault="00F606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06EA" w:rsidRDefault="00F606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06EA" w:rsidRDefault="00F606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48BD" w:rsidRDefault="00B248BD" w:rsidP="00F606EA">
      <w:pPr>
        <w:spacing w:after="0" w:line="240" w:lineRule="auto"/>
      </w:pPr>
      <w:r>
        <w:separator/>
      </w:r>
    </w:p>
  </w:footnote>
  <w:footnote w:type="continuationSeparator" w:id="0">
    <w:p w:rsidR="00B248BD" w:rsidRDefault="00B248BD" w:rsidP="00F6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06EA" w:rsidRDefault="00F606E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06EA" w:rsidRDefault="00F606E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06EA" w:rsidRDefault="00F606E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0"/>
    <w:rsid w:val="00002C7C"/>
    <w:rsid w:val="002F1A81"/>
    <w:rsid w:val="00732420"/>
    <w:rsid w:val="00B248BD"/>
    <w:rsid w:val="00D27094"/>
    <w:rsid w:val="00F6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031ADC"/>
  <w15:chartTrackingRefBased/>
  <w15:docId w15:val="{E79371FB-1CE7-4A96-B014-C7EDF449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3242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qFormat/>
    <w:rsid w:val="0073242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3242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rsid w:val="0073242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rsid w:val="007324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7324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732420"/>
    <w:rPr>
      <w:b/>
      <w:bCs/>
    </w:rPr>
  </w:style>
  <w:style w:type="paragraph" w:styleId="a5">
    <w:name w:val="header"/>
    <w:basedOn w:val="a"/>
    <w:link w:val="Char"/>
    <w:uiPriority w:val="99"/>
    <w:unhideWhenUsed/>
    <w:rsid w:val="007324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32420"/>
  </w:style>
  <w:style w:type="paragraph" w:styleId="a6">
    <w:name w:val="footer"/>
    <w:basedOn w:val="a"/>
    <w:link w:val="Char0"/>
    <w:uiPriority w:val="99"/>
    <w:unhideWhenUsed/>
    <w:rsid w:val="007324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3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2024-10-05T05:09:00Z</dcterms:created>
  <dcterms:modified xsi:type="dcterms:W3CDTF">2024-10-05T05:21:00Z</dcterms:modified>
</cp:coreProperties>
</file>