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0A61" w:rsidRPr="00D02947" w:rsidRDefault="00590A61" w:rsidP="00590A61">
      <w:pPr>
        <w:rPr>
          <w:b/>
          <w:bCs/>
          <w:sz w:val="28"/>
          <w:szCs w:val="28"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يقدم تقويم الهادي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مواعيد بداية الأشهر الهجرية ونهايتها للعام 1446 بالإضافة إلى مواعيد الصلاة وذلك اعتمادًا على موقع المستخدم</w:t>
      </w:r>
      <w:r w:rsidRPr="00D02947">
        <w:rPr>
          <w:sz w:val="28"/>
          <w:szCs w:val="28"/>
        </w:rPr>
        <w:t>.</w:t>
      </w: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محرم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التالي تقويم الهادي شهر محرم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– 2025: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صفر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يوضح الجدول التالي تقويم الهادي شهر صفر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ربيع الأول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ربيع الأول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rPr>
          <w:trHeight w:val="37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ربيع الآخر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ربيع الآخر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 من خلال الجدول الموضح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جمادى الأولى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جمادى الأولى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جمادى الآخرة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تقويم الهادي شهر جمادى الأولى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90A61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رجب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الجدول تقويم الهادي شهر رجب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شعبان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تقويم الهادي شهر شعبان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90A61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رمضان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رمضان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 عبر الجدول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590A61" w:rsidRPr="00D02947" w:rsidTr="00A23F21">
        <w:trPr>
          <w:trHeight w:val="37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>9 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شوال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شوال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ذو القعدة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فيما يلي جدول تقويم الهادي شهر ذو القعدة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590A61" w:rsidRPr="00D02947" w:rsidRDefault="00590A61" w:rsidP="00590A61">
      <w:pPr>
        <w:rPr>
          <w:b/>
          <w:bCs/>
          <w:sz w:val="28"/>
          <w:szCs w:val="28"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Default="00590A61" w:rsidP="00590A61">
      <w:pPr>
        <w:rPr>
          <w:b/>
          <w:bCs/>
          <w:sz w:val="28"/>
          <w:szCs w:val="28"/>
          <w:rtl/>
        </w:rPr>
      </w:pPr>
    </w:p>
    <w:p w:rsidR="00590A61" w:rsidRPr="00D02947" w:rsidRDefault="00590A61" w:rsidP="00590A61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مكة المكرمة</w:t>
      </w:r>
      <w:r w:rsidRPr="00D02947">
        <w:rPr>
          <w:b/>
          <w:bCs/>
          <w:sz w:val="28"/>
          <w:szCs w:val="28"/>
          <w:rtl/>
        </w:rPr>
        <w:t xml:space="preserve"> شهر ذي الحجة لعام 1446 - 2025</w:t>
      </w:r>
    </w:p>
    <w:p w:rsidR="00590A61" w:rsidRPr="00D02947" w:rsidRDefault="00590A61" w:rsidP="00590A61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ذي الحجة في </w:t>
      </w:r>
      <w:r>
        <w:rPr>
          <w:sz w:val="28"/>
          <w:szCs w:val="28"/>
          <w:rtl/>
        </w:rPr>
        <w:t>مكة المكرمة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90A61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0A61" w:rsidRPr="00D02947" w:rsidRDefault="00590A61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590A61" w:rsidRPr="00D02947" w:rsidRDefault="00590A61" w:rsidP="00590A61">
      <w:pPr>
        <w:rPr>
          <w:sz w:val="28"/>
          <w:szCs w:val="28"/>
        </w:rPr>
      </w:pPr>
    </w:p>
    <w:p w:rsidR="00590A61" w:rsidRPr="00D02947" w:rsidRDefault="00590A61" w:rsidP="00590A61">
      <w:pPr>
        <w:rPr>
          <w:sz w:val="28"/>
          <w:szCs w:val="28"/>
        </w:rPr>
      </w:pPr>
    </w:p>
    <w:p w:rsidR="00590A61" w:rsidRPr="00D02947" w:rsidRDefault="00590A61" w:rsidP="00590A61">
      <w:pPr>
        <w:rPr>
          <w:sz w:val="28"/>
          <w:szCs w:val="28"/>
        </w:rPr>
      </w:pPr>
    </w:p>
    <w:p w:rsidR="00590A61" w:rsidRPr="00D02947" w:rsidRDefault="00590A61" w:rsidP="00590A61">
      <w:pPr>
        <w:rPr>
          <w:sz w:val="28"/>
          <w:szCs w:val="28"/>
        </w:rPr>
      </w:pPr>
    </w:p>
    <w:p w:rsidR="00590A61" w:rsidRPr="00D02947" w:rsidRDefault="00590A61" w:rsidP="00590A61">
      <w:pPr>
        <w:rPr>
          <w:sz w:val="28"/>
          <w:szCs w:val="28"/>
          <w:rtl/>
        </w:rPr>
      </w:pPr>
    </w:p>
    <w:p w:rsidR="00590A61" w:rsidRPr="00D02947" w:rsidRDefault="00590A61" w:rsidP="00590A61">
      <w:pPr>
        <w:rPr>
          <w:sz w:val="28"/>
          <w:szCs w:val="28"/>
        </w:rPr>
      </w:pPr>
    </w:p>
    <w:p w:rsidR="00590A61" w:rsidRPr="00D02947" w:rsidRDefault="00590A61" w:rsidP="00590A61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412E" w:rsidRDefault="00B9412E" w:rsidP="00590A61">
      <w:pPr>
        <w:spacing w:after="0" w:line="240" w:lineRule="auto"/>
      </w:pPr>
      <w:r>
        <w:separator/>
      </w:r>
    </w:p>
  </w:endnote>
  <w:endnote w:type="continuationSeparator" w:id="0">
    <w:p w:rsidR="00B9412E" w:rsidRDefault="00B9412E" w:rsidP="0059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412E" w:rsidRDefault="00B9412E" w:rsidP="00590A61">
      <w:pPr>
        <w:spacing w:after="0" w:line="240" w:lineRule="auto"/>
      </w:pPr>
      <w:r>
        <w:separator/>
      </w:r>
    </w:p>
  </w:footnote>
  <w:footnote w:type="continuationSeparator" w:id="0">
    <w:p w:rsidR="00B9412E" w:rsidRDefault="00B9412E" w:rsidP="0059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0A61" w:rsidRDefault="00590A61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61"/>
    <w:rsid w:val="002F1A81"/>
    <w:rsid w:val="004F035E"/>
    <w:rsid w:val="00590A61"/>
    <w:rsid w:val="00B9412E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46E3E21-3F85-47B2-917B-95F63F7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61"/>
    <w:pPr>
      <w:bidi/>
    </w:pPr>
  </w:style>
  <w:style w:type="paragraph" w:styleId="2">
    <w:name w:val="heading 2"/>
    <w:basedOn w:val="a"/>
    <w:link w:val="2Char"/>
    <w:uiPriority w:val="9"/>
    <w:semiHidden/>
    <w:unhideWhenUsed/>
    <w:qFormat/>
    <w:rsid w:val="00590A6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semiHidden/>
    <w:unhideWhenUsed/>
    <w:qFormat/>
    <w:rsid w:val="00590A6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590A6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semiHidden/>
    <w:rsid w:val="00590A6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uiPriority w:val="99"/>
    <w:semiHidden/>
    <w:rsid w:val="00590A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590A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590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90A61"/>
  </w:style>
  <w:style w:type="paragraph" w:styleId="a5">
    <w:name w:val="footer"/>
    <w:basedOn w:val="a"/>
    <w:link w:val="Char0"/>
    <w:uiPriority w:val="99"/>
    <w:unhideWhenUsed/>
    <w:rsid w:val="00590A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9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2581</Words>
  <Characters>14714</Characters>
  <Application>Microsoft Office Word</Application>
  <DocSecurity>0</DocSecurity>
  <Lines>122</Lines>
  <Paragraphs>34</Paragraphs>
  <ScaleCrop>false</ScaleCrop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2024-10-08T05:50:00Z</dcterms:created>
  <dcterms:modified xsi:type="dcterms:W3CDTF">2024-10-08T05:51:00Z</dcterms:modified>
</cp:coreProperties>
</file>